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DFB" w:rsidRPr="005E3DFB" w:rsidRDefault="005E3DFB" w:rsidP="005E3DFB">
      <w:pPr>
        <w:tabs>
          <w:tab w:val="left" w:pos="4200"/>
        </w:tabs>
        <w:jc w:val="center"/>
        <w:rPr>
          <w:rFonts w:asciiTheme="minorEastAsia" w:hAnsiTheme="minorEastAsia"/>
          <w:sz w:val="32"/>
        </w:rPr>
      </w:pPr>
      <w:r w:rsidRPr="005E3DFB">
        <w:rPr>
          <w:rFonts w:asciiTheme="minorEastAsia" w:hAnsiTheme="minorEastAsia"/>
          <w:sz w:val="32"/>
        </w:rPr>
        <w:t>走进端午——端午节活动简讯</w:t>
      </w:r>
    </w:p>
    <w:p w:rsidR="005E3DFB" w:rsidRPr="005E3DFB" w:rsidRDefault="005E3DFB" w:rsidP="005E3DFB">
      <w:pPr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 xml:space="preserve">     </w:t>
      </w:r>
      <w:r w:rsidRPr="005E3DFB">
        <w:rPr>
          <w:rFonts w:asciiTheme="minorEastAsia" w:hAnsiTheme="minorEastAsia"/>
          <w:sz w:val="28"/>
        </w:rPr>
        <w:t>粽香飘扬、舞庆端阳，又是一年五月五。为深入贯彻党的十九大精神以及习近平书记记录系列重要讲话精神，大力弘扬和培育以爱国主义为核心的民族精神。传承中华民族优秀文化传统，了解中国的传统节日，用心去体验我国的传统节日中蕴涵的意义，</w:t>
      </w:r>
      <w:r>
        <w:rPr>
          <w:rFonts w:asciiTheme="minorEastAsia" w:hAnsiTheme="minorEastAsia" w:hint="eastAsia"/>
          <w:sz w:val="28"/>
        </w:rPr>
        <w:t>棠湖</w:t>
      </w:r>
      <w:r w:rsidRPr="005E3DFB">
        <w:rPr>
          <w:rFonts w:asciiTheme="minorEastAsia" w:hAnsiTheme="minorEastAsia"/>
          <w:sz w:val="28"/>
        </w:rPr>
        <w:t>小学</w:t>
      </w:r>
      <w:r>
        <w:rPr>
          <w:rFonts w:asciiTheme="minorEastAsia" w:hAnsiTheme="minorEastAsia" w:hint="eastAsia"/>
          <w:sz w:val="28"/>
        </w:rPr>
        <w:t>(南区)</w:t>
      </w:r>
      <w:r w:rsidR="004975B7">
        <w:rPr>
          <w:rFonts w:asciiTheme="minorEastAsia" w:hAnsiTheme="minorEastAsia" w:hint="eastAsia"/>
          <w:sz w:val="28"/>
        </w:rPr>
        <w:t>4.1班的班主任郑艳老师</w:t>
      </w:r>
      <w:r w:rsidRPr="005E3DFB">
        <w:rPr>
          <w:rFonts w:asciiTheme="minorEastAsia" w:hAnsiTheme="minorEastAsia"/>
          <w:sz w:val="28"/>
        </w:rPr>
        <w:t>结合今年的端午节，通过“说”端午、“画”端午、大手拉小手等形式，在学校、家庭中开展“我们的节日·端午节”主题活动。</w:t>
      </w:r>
    </w:p>
    <w:p w:rsidR="005E3DFB" w:rsidRPr="005E3DFB" w:rsidRDefault="005E3DFB" w:rsidP="005E3DFB">
      <w:pPr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 xml:space="preserve">   </w:t>
      </w:r>
      <w:r w:rsidRPr="005E3DFB">
        <w:rPr>
          <w:rFonts w:asciiTheme="minorEastAsia" w:hAnsiTheme="minorEastAsia"/>
          <w:sz w:val="28"/>
        </w:rPr>
        <w:t>一、“说”端午。围绕“端午”这一主题，各个班级精心准备，通过丰富的文字、图片、视频资料，利用班会活动时间，组织学生学习了有关端午节的知识。从端午节民谣、端午节由来、端午话习俗等方面谈感受，让学生明白端午节不只是粽子节、龙舟节，更是民族节、爱国节。</w:t>
      </w:r>
    </w:p>
    <w:p w:rsidR="00000000" w:rsidRPr="005E3DFB" w:rsidRDefault="005E3DFB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noProof/>
          <w:sz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8" name="图片 7" descr="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FB" w:rsidRPr="005E3DFB" w:rsidRDefault="005E3DFB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noProof/>
          <w:sz w:val="28"/>
        </w:rPr>
        <w:drawing>
          <wp:inline distT="0" distB="0" distL="0" distR="0">
            <wp:extent cx="5274310" cy="3956050"/>
            <wp:effectExtent l="19050" t="0" r="2540" b="0"/>
            <wp:docPr id="9" name="图片 8" descr="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FB" w:rsidRPr="005E3DFB" w:rsidRDefault="005E3DFB" w:rsidP="005E3DFB">
      <w:pPr>
        <w:rPr>
          <w:rFonts w:asciiTheme="minorEastAsia" w:hAnsiTheme="minorEastAsia"/>
          <w:sz w:val="28"/>
        </w:rPr>
      </w:pPr>
      <w:r w:rsidRPr="005E3DFB">
        <w:rPr>
          <w:rFonts w:asciiTheme="minorEastAsia" w:hAnsiTheme="minorEastAsia"/>
          <w:sz w:val="28"/>
        </w:rPr>
        <w:t>三、过端午。端午节前夕，让家长和孩子们一起包粽子，锻炼了孩子们的动手能力，让孩子感受了端午节独有的传统习俗，也增进了亲子</w:t>
      </w:r>
      <w:r w:rsidRPr="005E3DFB">
        <w:rPr>
          <w:rFonts w:asciiTheme="minorEastAsia" w:hAnsiTheme="minorEastAsia"/>
          <w:sz w:val="28"/>
        </w:rPr>
        <w:lastRenderedPageBreak/>
        <w:t>关系，同时通过实际操作、亲身体验，使孩子们感受传统节日的特色魅力，传承传统文化。</w:t>
      </w:r>
    </w:p>
    <w:p w:rsidR="005E3DFB" w:rsidRPr="005E3DFB" w:rsidRDefault="005E3DFB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noProof/>
          <w:sz w:val="28"/>
        </w:rPr>
        <w:drawing>
          <wp:inline distT="0" distB="0" distL="0" distR="0">
            <wp:extent cx="5274310" cy="3956050"/>
            <wp:effectExtent l="19050" t="0" r="2540" b="0"/>
            <wp:docPr id="10" name="图片 9" descr="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FB" w:rsidRDefault="005E3DFB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noProof/>
          <w:sz w:val="28"/>
        </w:rPr>
        <w:drawing>
          <wp:inline distT="0" distB="0" distL="0" distR="0">
            <wp:extent cx="5274310" cy="3956050"/>
            <wp:effectExtent l="19050" t="0" r="2540" b="0"/>
            <wp:docPr id="11" name="图片 10" descr="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FB" w:rsidRDefault="005E3DFB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noProof/>
          <w:sz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12" name="图片 11" descr="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FB" w:rsidRDefault="005E3DFB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noProof/>
          <w:sz w:val="28"/>
        </w:rPr>
        <w:drawing>
          <wp:inline distT="0" distB="0" distL="0" distR="0">
            <wp:extent cx="5274310" cy="3956050"/>
            <wp:effectExtent l="19050" t="0" r="2540" b="0"/>
            <wp:docPr id="13" name="图片 12" descr="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FB" w:rsidRDefault="005E3DFB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noProof/>
          <w:sz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14" name="图片 13" descr="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FB" w:rsidRPr="005E3DFB" w:rsidRDefault="005E3DFB">
      <w:pPr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noProof/>
          <w:sz w:val="28"/>
        </w:rPr>
        <w:drawing>
          <wp:inline distT="0" distB="0" distL="0" distR="0">
            <wp:extent cx="5274310" cy="3956050"/>
            <wp:effectExtent l="19050" t="0" r="2540" b="0"/>
            <wp:docPr id="15" name="图片 14" descr="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FB" w:rsidRPr="005E3DFB" w:rsidRDefault="005E3DFB" w:rsidP="005E3DFB">
      <w:pPr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 xml:space="preserve">    </w:t>
      </w:r>
      <w:r w:rsidRPr="005E3DFB">
        <w:rPr>
          <w:rFonts w:asciiTheme="minorEastAsia" w:hAnsiTheme="minorEastAsia"/>
          <w:sz w:val="28"/>
        </w:rPr>
        <w:t>通过一系列的实践体验活动，让孩子们受到传统文化的熏陶，加深对传统文化的理解，增长有关于传统文化与传统节日的知识，弘扬</w:t>
      </w:r>
      <w:r w:rsidRPr="005E3DFB">
        <w:rPr>
          <w:rFonts w:asciiTheme="minorEastAsia" w:hAnsiTheme="minorEastAsia"/>
          <w:sz w:val="28"/>
        </w:rPr>
        <w:lastRenderedPageBreak/>
        <w:t>了中华民族主旋律。而传统文化的教育，责任在老师。让我们从传统节庆日教育做起，使我国的传统文化发扬光大！</w:t>
      </w:r>
    </w:p>
    <w:p w:rsidR="005E3DFB" w:rsidRPr="005E3DFB" w:rsidRDefault="005E3DFB">
      <w:pPr>
        <w:rPr>
          <w:rFonts w:hint="eastAsia"/>
        </w:rPr>
      </w:pPr>
    </w:p>
    <w:p w:rsidR="005E3DFB" w:rsidRPr="005E3DFB" w:rsidRDefault="005E3DFB"/>
    <w:sectPr w:rsidR="005E3DFB" w:rsidRPr="005E3D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435" w:rsidRDefault="00F57435" w:rsidP="005E3DFB">
      <w:r>
        <w:separator/>
      </w:r>
    </w:p>
  </w:endnote>
  <w:endnote w:type="continuationSeparator" w:id="1">
    <w:p w:rsidR="00F57435" w:rsidRDefault="00F57435" w:rsidP="005E3D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435" w:rsidRDefault="00F57435" w:rsidP="005E3DFB">
      <w:r>
        <w:separator/>
      </w:r>
    </w:p>
  </w:footnote>
  <w:footnote w:type="continuationSeparator" w:id="1">
    <w:p w:rsidR="00F57435" w:rsidRDefault="00F57435" w:rsidP="005E3D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3DFB"/>
    <w:rsid w:val="004975B7"/>
    <w:rsid w:val="005E3DFB"/>
    <w:rsid w:val="00F57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E3D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E3D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E3D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E3DF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3D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3D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84</Words>
  <Characters>484</Characters>
  <Application>Microsoft Office Word</Application>
  <DocSecurity>0</DocSecurity>
  <Lines>4</Lines>
  <Paragraphs>1</Paragraphs>
  <ScaleCrop>false</ScaleCrop>
  <Company>sssss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terrydl</dc:creator>
  <cp:keywords/>
  <dc:description/>
  <cp:lastModifiedBy>terrydl</cp:lastModifiedBy>
  <cp:revision>2</cp:revision>
  <dcterms:created xsi:type="dcterms:W3CDTF">2018-12-25T09:57:00Z</dcterms:created>
  <dcterms:modified xsi:type="dcterms:W3CDTF">2018-12-25T10:08:00Z</dcterms:modified>
</cp:coreProperties>
</file>